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9A72C" w14:textId="52E2153D" w:rsidR="00727BB4" w:rsidRPr="009A566F" w:rsidRDefault="009A566F" w:rsidP="009A566F">
      <w:pPr>
        <w:jc w:val="center"/>
      </w:pPr>
      <w:r>
        <w:rPr>
          <w:noProof/>
        </w:rPr>
        <w:drawing>
          <wp:inline distT="0" distB="0" distL="0" distR="0" wp14:anchorId="7BF1B23C" wp14:editId="45D657CE">
            <wp:extent cx="5609991" cy="641267"/>
            <wp:effectExtent l="0" t="0" r="0" b="6985"/>
            <wp:docPr id="62830492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04920" name="Billed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287" cy="647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514E38" w14:textId="7A9A8805" w:rsidR="00727BB4" w:rsidRPr="00F53D79" w:rsidRDefault="00727BB4" w:rsidP="00727BB4">
      <w:pPr>
        <w:jc w:val="center"/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</w:pPr>
      <w:r w:rsidRPr="00F53D79"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  <w:t>Funktionsbeskrivelse Natmedarbejder</w:t>
      </w:r>
    </w:p>
    <w:p w14:paraId="7566E414" w14:textId="77777777" w:rsidR="00727BB4" w:rsidRPr="00F53D79" w:rsidRDefault="00727BB4" w:rsidP="00727BB4">
      <w:pPr>
        <w:jc w:val="center"/>
        <w:rPr>
          <w:rFonts w:ascii="Calibri" w:eastAsia="Calibri" w:hAnsi="Calibri" w:cs="Calibri"/>
          <w:b/>
          <w:bCs/>
          <w:kern w:val="0"/>
          <w:sz w:val="48"/>
          <w:szCs w:val="48"/>
          <w14:ligatures w14:val="none"/>
        </w:rPr>
      </w:pPr>
    </w:p>
    <w:p w14:paraId="0C6E781C" w14:textId="77777777" w:rsidR="00727BB4" w:rsidRPr="00F53D79" w:rsidRDefault="00727BB4" w:rsidP="00727BB4">
      <w:pPr>
        <w:spacing w:line="259" w:lineRule="auto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 w:rsidRPr="00F53D79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Formål:</w:t>
      </w:r>
    </w:p>
    <w:p w14:paraId="05027C61" w14:textId="44C3B924" w:rsidR="00727BB4" w:rsidRPr="00F53D79" w:rsidRDefault="00727BB4" w:rsidP="00727BB4">
      <w:pPr>
        <w:spacing w:line="259" w:lineRule="auto"/>
        <w:rPr>
          <w:rFonts w:ascii="Calibri" w:eastAsia="Calibri" w:hAnsi="Calibri" w:cs="Calibri"/>
          <w:b/>
          <w:bCs/>
          <w:color w:val="FF0000"/>
          <w:kern w:val="0"/>
          <w:sz w:val="28"/>
          <w:szCs w:val="28"/>
          <w14:ligatures w14:val="none"/>
        </w:rPr>
      </w:pPr>
      <w:r w:rsidRPr="00F53D79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Handle og virke i overensstemmelse med </w:t>
      </w:r>
      <w:r w:rsidR="009A566F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Solkrogens</w:t>
      </w:r>
      <w:r w:rsidRPr="00F53D79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vision, mission og værdigrundlag, </w:t>
      </w:r>
      <w:r w:rsidR="009A566F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Solkrogens</w:t>
      </w:r>
      <w:r w:rsidRPr="00F53D79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retningslinjer, politikker og procedurer samt lov om Social service og Sundhedsloven.</w:t>
      </w:r>
    </w:p>
    <w:p w14:paraId="10A8EB8D" w14:textId="63AD7ED8" w:rsidR="00727BB4" w:rsidRPr="00F53D79" w:rsidRDefault="007336EA" w:rsidP="00727BB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12F9BE47" w14:textId="77777777" w:rsidR="00727BB4" w:rsidRPr="00F53D79" w:rsidRDefault="00727BB4" w:rsidP="00727BB4">
      <w:pPr>
        <w:spacing w:line="259" w:lineRule="auto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 w:rsidRPr="00F53D79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Organisatorisk placering:</w:t>
      </w:r>
    </w:p>
    <w:p w14:paraId="1205764C" w14:textId="4031C8B6" w:rsidR="00727BB4" w:rsidRPr="00F53D79" w:rsidRDefault="00727BB4" w:rsidP="00727BB4">
      <w:pPr>
        <w:spacing w:line="259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F53D79">
        <w:rPr>
          <w:rFonts w:ascii="Calibri" w:eastAsia="Calibri" w:hAnsi="Calibri" w:cs="Calibri"/>
          <w:kern w:val="0"/>
          <w:sz w:val="28"/>
          <w:szCs w:val="28"/>
          <w14:ligatures w14:val="none"/>
        </w:rPr>
        <w:t>Refererer til Daglig leder og Botilbudsleder</w:t>
      </w:r>
      <w:r w:rsidR="0064785D" w:rsidRPr="00F53D79">
        <w:rPr>
          <w:rFonts w:ascii="Calibri" w:eastAsia="Calibri" w:hAnsi="Calibri" w:cs="Calibri"/>
          <w:kern w:val="0"/>
          <w:sz w:val="28"/>
          <w:szCs w:val="28"/>
          <w14:ligatures w14:val="none"/>
        </w:rPr>
        <w:t>.</w:t>
      </w:r>
    </w:p>
    <w:p w14:paraId="4C705B6F" w14:textId="32C5D1EB" w:rsidR="0064785D" w:rsidRPr="00F53D79" w:rsidRDefault="0064785D" w:rsidP="00727BB4">
      <w:pPr>
        <w:spacing w:line="259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F53D79">
        <w:rPr>
          <w:rFonts w:ascii="Calibri" w:eastAsia="Calibri" w:hAnsi="Calibri" w:cs="Calibri"/>
          <w:kern w:val="0"/>
          <w:sz w:val="28"/>
          <w:szCs w:val="28"/>
          <w14:ligatures w14:val="none"/>
        </w:rPr>
        <w:t>Natmedarbejderne er fordelt med 1 vågen nattevagt i hvert team. Herudover kan der være særlige opgaver hos beboere der kræver 1:1.</w:t>
      </w:r>
      <w:r w:rsidR="004A7471" w:rsidRPr="004A7471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 </w:t>
      </w:r>
      <w:r w:rsidR="004A7471" w:rsidRPr="00F53D79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Som Natmedarbejder er man ansat til at </w:t>
      </w:r>
      <w:r w:rsidR="004A7471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kunne </w:t>
      </w:r>
      <w:r w:rsidR="004A7471" w:rsidRPr="00F53D79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varetage opgaver i </w:t>
      </w:r>
      <w:r w:rsidR="004A7471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begge teams ved behov. </w:t>
      </w:r>
    </w:p>
    <w:p w14:paraId="7B3DEF34" w14:textId="77777777" w:rsidR="00727BB4" w:rsidRPr="00F53D79" w:rsidRDefault="00727BB4" w:rsidP="00727BB4">
      <w:pPr>
        <w:spacing w:line="259" w:lineRule="auto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</w:p>
    <w:p w14:paraId="2E237BB3" w14:textId="155F11E3" w:rsidR="00727BB4" w:rsidRPr="00F53D79" w:rsidRDefault="00727BB4" w:rsidP="00727BB4">
      <w:pPr>
        <w:spacing w:line="259" w:lineRule="auto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 w:rsidRPr="00F53D79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Hovedopgaver:</w:t>
      </w:r>
    </w:p>
    <w:p w14:paraId="224D44CA" w14:textId="77777777" w:rsidR="00727BB4" w:rsidRPr="00F53D79" w:rsidRDefault="00727BB4" w:rsidP="00727BB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Yde en helhedsorienteret indsats, tilpasset den enkelte beboers særlige behov.</w:t>
      </w:r>
    </w:p>
    <w:p w14:paraId="0954CD28" w14:textId="77777777" w:rsidR="00727BB4" w:rsidRPr="00F53D79" w:rsidRDefault="00727BB4" w:rsidP="00727BB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Støtte den enkelte beboer i øget livskvalitet, selvværd og indflydelse på egen hverdag og i at tage beslutninger for sit eget liv.</w:t>
      </w:r>
    </w:p>
    <w:p w14:paraId="154F2DDB" w14:textId="77777777" w:rsidR="00727BB4" w:rsidRPr="00F53D79" w:rsidRDefault="00727BB4" w:rsidP="00727BB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Støtte den enkelte beboer i at få styrket personlige og sociale kompetencer.</w:t>
      </w:r>
    </w:p>
    <w:p w14:paraId="02AF834B" w14:textId="1AE274D6" w:rsidR="00727BB4" w:rsidRPr="00F53D79" w:rsidRDefault="00727BB4" w:rsidP="00727BB4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Arbejde udfra de faglige rammer der er sat for den enkelte beboer og jf. S</w:t>
      </w:r>
      <w:r w:rsidR="00765BB7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olkrogens </w:t>
      </w: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vision, mission og værdigrundlag.</w:t>
      </w:r>
    </w:p>
    <w:p w14:paraId="79818DD8" w14:textId="77777777" w:rsidR="003B4EC6" w:rsidRPr="003B4EC6" w:rsidRDefault="0064785D" w:rsidP="00727BB4">
      <w:pPr>
        <w:numPr>
          <w:ilvl w:val="0"/>
          <w:numId w:val="1"/>
        </w:numPr>
        <w:spacing w:before="100" w:beforeAutospacing="1" w:after="100" w:afterAutospacing="1" w:line="259" w:lineRule="auto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 w:rsidRPr="003B4EC6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Det forventes at natmedarbejderen befinder sig hele natten i det team man er tilknyttet, men med mulighed for at blive tilkaldt for at hjælpe i </w:t>
      </w:r>
      <w:r w:rsidR="003B4EC6" w:rsidRPr="003B4EC6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andet team. </w:t>
      </w:r>
      <w:r w:rsidRPr="003B4EC6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 </w:t>
      </w:r>
    </w:p>
    <w:p w14:paraId="71E42BAE" w14:textId="77777777" w:rsidR="003B4EC6" w:rsidRDefault="003B4EC6" w:rsidP="003B4EC6">
      <w:pPr>
        <w:spacing w:before="100" w:beforeAutospacing="1" w:after="100" w:afterAutospacing="1" w:line="259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</w:p>
    <w:p w14:paraId="224C8A59" w14:textId="7A2B8041" w:rsidR="00727BB4" w:rsidRPr="003B4EC6" w:rsidRDefault="00727BB4" w:rsidP="003B4EC6">
      <w:pPr>
        <w:spacing w:before="100" w:beforeAutospacing="1" w:after="100" w:afterAutospacing="1" w:line="259" w:lineRule="auto"/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</w:pPr>
      <w:r w:rsidRPr="003B4EC6">
        <w:rPr>
          <w:rFonts w:ascii="Calibri" w:eastAsia="Calibri" w:hAnsi="Calibri" w:cs="Calibri"/>
          <w:b/>
          <w:bCs/>
          <w:kern w:val="0"/>
          <w:sz w:val="32"/>
          <w:szCs w:val="32"/>
          <w14:ligatures w14:val="none"/>
        </w:rPr>
        <w:t>Ansvars og kompetenceområde:</w:t>
      </w:r>
    </w:p>
    <w:p w14:paraId="6D64315A" w14:textId="5BBBC7F5" w:rsidR="00727BB4" w:rsidRPr="00F53D79" w:rsidRDefault="00727BB4" w:rsidP="00727BB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Varetage opgaver hos alle teamets beboere </w:t>
      </w:r>
    </w:p>
    <w:p w14:paraId="37C6434E" w14:textId="31D50036" w:rsidR="00727BB4" w:rsidRPr="00F53D79" w:rsidRDefault="00727BB4" w:rsidP="00727BB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Yde beboeren praktisk hjælp - herunder egenomsorg</w:t>
      </w:r>
      <w:r w:rsidR="00B902B2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.</w:t>
      </w:r>
    </w:p>
    <w:p w14:paraId="3D7BD9F4" w14:textId="03715B82" w:rsidR="00727BB4" w:rsidRPr="00F53D79" w:rsidRDefault="00727BB4" w:rsidP="00727BB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Varetage sundhedsfaglige opgaver – bl.a. medicinhåndtering jf. S</w:t>
      </w:r>
      <w:r w:rsidR="00B902B2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olkrogens </w:t>
      </w: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Sundhedsfaglige instrukser</w:t>
      </w:r>
    </w:p>
    <w:p w14:paraId="53653524" w14:textId="77777777" w:rsidR="00727BB4" w:rsidRPr="00F53D79" w:rsidRDefault="00727BB4" w:rsidP="00727BB4">
      <w:pPr>
        <w:numPr>
          <w:ilvl w:val="0"/>
          <w:numId w:val="2"/>
        </w:numPr>
        <w:spacing w:line="276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F53D79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lastRenderedPageBreak/>
        <w:t xml:space="preserve">Opmærksomhed på beboernes diagnose og dennes betydning, i forbindelse med det daglige pædagogiske arbejde. </w:t>
      </w:r>
    </w:p>
    <w:p w14:paraId="7082F779" w14:textId="77777777" w:rsidR="00727BB4" w:rsidRPr="00F53D79" w:rsidRDefault="00727BB4" w:rsidP="00727BB4">
      <w:pPr>
        <w:spacing w:line="259" w:lineRule="auto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</w:p>
    <w:p w14:paraId="6B5CDB95" w14:textId="77777777" w:rsidR="00727BB4" w:rsidRPr="00F53D79" w:rsidRDefault="00727BB4" w:rsidP="00727BB4">
      <w:pPr>
        <w:spacing w:line="259" w:lineRule="auto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F53D79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Fagligt:</w:t>
      </w:r>
    </w:p>
    <w:p w14:paraId="6460E26E" w14:textId="77777777" w:rsidR="00727BB4" w:rsidRPr="00F53D79" w:rsidRDefault="00727BB4" w:rsidP="00727BB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Deltage i p-møder samt relevant undervisning internt el. eksternt, formidle ny viden og indsigt fra kurser, uddannelse mm. </w:t>
      </w:r>
    </w:p>
    <w:p w14:paraId="73DB872D" w14:textId="77777777" w:rsidR="00727BB4" w:rsidRPr="00F53D79" w:rsidRDefault="00727BB4" w:rsidP="00727BB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Daglig dokumentation jf. Dokumentationsmappen samt De Sundhedsfaglige instrukser</w:t>
      </w:r>
    </w:p>
    <w:p w14:paraId="47DDB4CB" w14:textId="5DAD30CF" w:rsidR="00727BB4" w:rsidRPr="00F53D79" w:rsidRDefault="00727BB4" w:rsidP="00727BB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Medvirke til at skabe et godt fysisk og psykisk arbejdsmiljø </w:t>
      </w:r>
    </w:p>
    <w:p w14:paraId="1F6DBBDF" w14:textId="0358A945" w:rsidR="00727BB4" w:rsidRPr="00F53D79" w:rsidRDefault="00727BB4" w:rsidP="00727BB4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</w:pP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Bidrage til løsning af ad hoc opgaver på hele S</w:t>
      </w:r>
      <w:r w:rsidR="000B072C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>olkrogen</w:t>
      </w:r>
      <w:r w:rsidRPr="00F53D79">
        <w:rPr>
          <w:rFonts w:ascii="Calibri" w:eastAsia="Times New Roman" w:hAnsi="Calibri" w:cs="Calibri"/>
          <w:color w:val="000000"/>
          <w:kern w:val="0"/>
          <w:sz w:val="28"/>
          <w:szCs w:val="28"/>
          <w:lang w:eastAsia="da-DK"/>
          <w14:ligatures w14:val="none"/>
        </w:rPr>
        <w:t xml:space="preserve"> – både af praktisk og pædagogisk karakter</w:t>
      </w:r>
    </w:p>
    <w:p w14:paraId="5EFC5FF2" w14:textId="77777777" w:rsidR="00727BB4" w:rsidRPr="00F53D79" w:rsidRDefault="00727BB4" w:rsidP="00727BB4">
      <w:pPr>
        <w:rPr>
          <w:rFonts w:ascii="Calibri" w:hAnsi="Calibri" w:cs="Calibri"/>
        </w:rPr>
      </w:pPr>
    </w:p>
    <w:p w14:paraId="53876595" w14:textId="1F85B1BC" w:rsidR="0064785D" w:rsidRPr="00F53D79" w:rsidRDefault="0064785D" w:rsidP="00727BB4">
      <w:pPr>
        <w:rPr>
          <w:rFonts w:ascii="Calibri" w:hAnsi="Calibri" w:cs="Calibri"/>
          <w:b/>
          <w:bCs/>
          <w:sz w:val="28"/>
          <w:szCs w:val="28"/>
        </w:rPr>
      </w:pPr>
      <w:r w:rsidRPr="00F53D79">
        <w:rPr>
          <w:rFonts w:ascii="Calibri" w:hAnsi="Calibri" w:cs="Calibri"/>
          <w:b/>
          <w:bCs/>
          <w:sz w:val="28"/>
          <w:szCs w:val="28"/>
        </w:rPr>
        <w:t>Øvrigt:</w:t>
      </w:r>
    </w:p>
    <w:p w14:paraId="10884E27" w14:textId="6191BFEC" w:rsidR="0064785D" w:rsidRPr="00F53D79" w:rsidRDefault="00F53D79" w:rsidP="0064785D">
      <w:pPr>
        <w:pStyle w:val="Listeafsnit"/>
        <w:numPr>
          <w:ilvl w:val="0"/>
          <w:numId w:val="3"/>
        </w:numPr>
        <w:rPr>
          <w:rFonts w:ascii="Calibri" w:hAnsi="Calibri" w:cs="Calibri"/>
          <w:sz w:val="28"/>
          <w:szCs w:val="28"/>
        </w:rPr>
      </w:pPr>
      <w:r w:rsidRPr="00F53D79">
        <w:rPr>
          <w:rFonts w:ascii="Calibri" w:hAnsi="Calibri" w:cs="Calibri"/>
          <w:sz w:val="28"/>
          <w:szCs w:val="28"/>
        </w:rPr>
        <w:t>Hvis man som Natmedarbejder har anden faglig uddannelse – fx som pædagog, Social og sundhedshjælper/</w:t>
      </w:r>
      <w:r>
        <w:rPr>
          <w:rFonts w:ascii="Calibri" w:hAnsi="Calibri" w:cs="Calibri"/>
          <w:sz w:val="28"/>
          <w:szCs w:val="28"/>
        </w:rPr>
        <w:t>-</w:t>
      </w:r>
      <w:r w:rsidRPr="00F53D79">
        <w:rPr>
          <w:rFonts w:ascii="Calibri" w:hAnsi="Calibri" w:cs="Calibri"/>
          <w:sz w:val="28"/>
          <w:szCs w:val="28"/>
        </w:rPr>
        <w:t xml:space="preserve">assistent eller pædagogisk assistent, se da også funktionsbeskrivelser </w:t>
      </w:r>
      <w:r>
        <w:rPr>
          <w:rFonts w:ascii="Calibri" w:hAnsi="Calibri" w:cs="Calibri"/>
          <w:sz w:val="28"/>
          <w:szCs w:val="28"/>
        </w:rPr>
        <w:t>for</w:t>
      </w:r>
      <w:r w:rsidRPr="00F53D79">
        <w:rPr>
          <w:rFonts w:ascii="Calibri" w:hAnsi="Calibri" w:cs="Calibri"/>
          <w:sz w:val="28"/>
          <w:szCs w:val="28"/>
        </w:rPr>
        <w:t xml:space="preserve"> disse. </w:t>
      </w:r>
    </w:p>
    <w:sectPr w:rsidR="0064785D" w:rsidRPr="00F53D79" w:rsidSect="00727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E0745"/>
    <w:multiLevelType w:val="hybridMultilevel"/>
    <w:tmpl w:val="0EECAECA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783345"/>
    <w:multiLevelType w:val="hybridMultilevel"/>
    <w:tmpl w:val="FC807B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E4A1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D41EB"/>
    <w:multiLevelType w:val="hybridMultilevel"/>
    <w:tmpl w:val="1FAC93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2758245">
    <w:abstractNumId w:val="1"/>
  </w:num>
  <w:num w:numId="2" w16cid:durableId="1693871708">
    <w:abstractNumId w:val="0"/>
  </w:num>
  <w:num w:numId="3" w16cid:durableId="1968465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B4"/>
    <w:rsid w:val="000B072C"/>
    <w:rsid w:val="001F339D"/>
    <w:rsid w:val="0030067E"/>
    <w:rsid w:val="003B4EC6"/>
    <w:rsid w:val="003F74AF"/>
    <w:rsid w:val="004A7471"/>
    <w:rsid w:val="005364FD"/>
    <w:rsid w:val="0064785D"/>
    <w:rsid w:val="0070183B"/>
    <w:rsid w:val="00727BB4"/>
    <w:rsid w:val="007336EA"/>
    <w:rsid w:val="0076078D"/>
    <w:rsid w:val="00765BB7"/>
    <w:rsid w:val="009A566F"/>
    <w:rsid w:val="00B902B2"/>
    <w:rsid w:val="00D003B9"/>
    <w:rsid w:val="00F5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2695C"/>
  <w15:chartTrackingRefBased/>
  <w15:docId w15:val="{4DA5572C-F195-4C54-BF3E-372ED89D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27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27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27B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7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27B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27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27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27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27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27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27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27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27B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27B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27B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27B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27B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27BB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27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27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27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27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27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27BB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27BB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27BB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27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27BB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27B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c64d40-44d4-4444-b19c-5219c418936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77B214E53F5E4499C331193169EE83" ma:contentTypeVersion="9" ma:contentTypeDescription="Opret et nyt dokument." ma:contentTypeScope="" ma:versionID="068f734ed20093825cded4b136a12a8b">
  <xsd:schema xmlns:xsd="http://www.w3.org/2001/XMLSchema" xmlns:xs="http://www.w3.org/2001/XMLSchema" xmlns:p="http://schemas.microsoft.com/office/2006/metadata/properties" xmlns:ns2="35c64d40-44d4-4444-b19c-5219c4189367" targetNamespace="http://schemas.microsoft.com/office/2006/metadata/properties" ma:root="true" ma:fieldsID="ad5a677b7c36b0681d7bd7b5d8c04ead" ns2:_="">
    <xsd:import namespace="35c64d40-44d4-4444-b19c-5219c41893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c64d40-44d4-4444-b19c-5219c4189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8fcfb3d5-26e9-42d3-825f-c3fa36f30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DD5C76-AE88-4D57-B060-EF38E568DF37}">
  <ds:schemaRefs>
    <ds:schemaRef ds:uri="http://schemas.microsoft.com/office/2006/metadata/properties"/>
    <ds:schemaRef ds:uri="http://schemas.microsoft.com/office/infopath/2007/PartnerControls"/>
    <ds:schemaRef ds:uri="35c64d40-44d4-4444-b19c-5219c4189367"/>
  </ds:schemaRefs>
</ds:datastoreItem>
</file>

<file path=customXml/itemProps2.xml><?xml version="1.0" encoding="utf-8"?>
<ds:datastoreItem xmlns:ds="http://schemas.openxmlformats.org/officeDocument/2006/customXml" ds:itemID="{B8206ED6-A304-4131-BB0B-92ABEF4F4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c64d40-44d4-4444-b19c-5219c41893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D2EC71-4251-4D2B-A682-A5C10AC1EC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278</Words>
  <Characters>1722</Characters>
  <Application>Microsoft Office Word</Application>
  <DocSecurity>0</DocSecurity>
  <Lines>45</Lines>
  <Paragraphs>27</Paragraphs>
  <ScaleCrop>false</ScaleCrop>
  <Company>IT Forsyningen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Jensen</dc:creator>
  <cp:keywords/>
  <dc:description/>
  <cp:lastModifiedBy>Emilie Jensen</cp:lastModifiedBy>
  <cp:revision>13</cp:revision>
  <dcterms:created xsi:type="dcterms:W3CDTF">2025-02-27T12:01:00Z</dcterms:created>
  <dcterms:modified xsi:type="dcterms:W3CDTF">2026-10-27T07:42:00Z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0x010100B477B214E53F5E4499C331193169EE83</vt:lpwstr>
  </property>
  <property fmtid="{D5CDD505-2E9C-101B-9397-08002B2CF9AE}" pid="3" name="docLang">
    <vt:lpwstr>da</vt:lpwstr>
  </property>
  <property fmtid="{D5CDD505-2E9C-101B-9397-08002B2CF9AE}" pid="4" name="MediaServiceImageTags">
    <vt:lpwstr/>
  </property>
  <property fmtid="{D5CDD505-2E9C-101B-9397-08002B2CF9AE}" pid="5" name="Order">
    <vt:r8>5461600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